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854" w:rsidRPr="00205CEA" w:rsidRDefault="002D2E81" w:rsidP="002D2E8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5CEA">
        <w:rPr>
          <w:rFonts w:ascii="Times New Roman" w:hAnsi="Times New Roman" w:cs="Times New Roman"/>
          <w:sz w:val="24"/>
          <w:szCs w:val="24"/>
        </w:rPr>
        <w:t>The Manufacture of Tabasco Sauce</w:t>
      </w:r>
    </w:p>
    <w:p w:rsidR="002D2E81" w:rsidRPr="00205CEA" w:rsidRDefault="002D2E81" w:rsidP="002D2E81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5854" w:rsidRPr="00205CEA" w:rsidRDefault="0093386A" w:rsidP="002D2E81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05CEA">
        <w:rPr>
          <w:rFonts w:ascii="Times New Roman" w:hAnsi="Times New Roman" w:cs="Times New Roman"/>
          <w:b/>
          <w:sz w:val="24"/>
          <w:szCs w:val="24"/>
        </w:rPr>
        <w:t>Raw materials for production</w:t>
      </w:r>
    </w:p>
    <w:p w:rsidR="0093386A" w:rsidRPr="00205CEA" w:rsidRDefault="00D65854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5CEA">
        <w:rPr>
          <w:rFonts w:ascii="Times New Roman" w:hAnsi="Times New Roman" w:cs="Times New Roman"/>
          <w:sz w:val="24"/>
          <w:szCs w:val="24"/>
        </w:rPr>
        <w:t xml:space="preserve">The direct materials used in the manufacture and production of </w:t>
      </w:r>
      <w:r w:rsidR="00C935EF" w:rsidRPr="00205CEA">
        <w:rPr>
          <w:rFonts w:ascii="Times New Roman" w:hAnsi="Times New Roman" w:cs="Times New Roman"/>
          <w:sz w:val="24"/>
          <w:szCs w:val="24"/>
        </w:rPr>
        <w:t>ta</w:t>
      </w:r>
      <w:r w:rsidRPr="00205CEA">
        <w:rPr>
          <w:rFonts w:ascii="Times New Roman" w:hAnsi="Times New Roman" w:cs="Times New Roman"/>
          <w:sz w:val="24"/>
          <w:szCs w:val="24"/>
        </w:rPr>
        <w:t xml:space="preserve">basco sauce include red peppers a small amount of salt and vinegar. The making of tobacco sauce requires a lot of patience. first </w:t>
      </w:r>
      <w:r w:rsidR="00C935EF" w:rsidRPr="00205CEA">
        <w:rPr>
          <w:rFonts w:ascii="Times New Roman" w:hAnsi="Times New Roman" w:cs="Times New Roman"/>
          <w:sz w:val="24"/>
          <w:szCs w:val="24"/>
        </w:rPr>
        <w:t xml:space="preserve">ripened tabasco peppers with a deep red </w:t>
      </w:r>
      <w:r w:rsidR="00B234DC" w:rsidRPr="00205CEA">
        <w:rPr>
          <w:rFonts w:ascii="Times New Roman" w:hAnsi="Times New Roman" w:cs="Times New Roman"/>
          <w:sz w:val="24"/>
          <w:szCs w:val="24"/>
        </w:rPr>
        <w:t>color</w:t>
      </w:r>
      <w:r w:rsidR="00C935EF" w:rsidRPr="00205CEA">
        <w:rPr>
          <w:rFonts w:ascii="Times New Roman" w:hAnsi="Times New Roman" w:cs="Times New Roman"/>
          <w:sz w:val="24"/>
          <w:szCs w:val="24"/>
        </w:rPr>
        <w:t xml:space="preserve"> are </w:t>
      </w:r>
      <w:r w:rsidR="00B234DC" w:rsidRPr="00205CEA">
        <w:rPr>
          <w:rFonts w:ascii="Times New Roman" w:hAnsi="Times New Roman" w:cs="Times New Roman"/>
          <w:sz w:val="24"/>
          <w:szCs w:val="24"/>
        </w:rPr>
        <w:t>handpicked</w:t>
      </w:r>
      <w:r w:rsidR="00C935EF" w:rsidRPr="00205CEA">
        <w:rPr>
          <w:rFonts w:ascii="Times New Roman" w:hAnsi="Times New Roman" w:cs="Times New Roman"/>
          <w:sz w:val="24"/>
          <w:szCs w:val="24"/>
        </w:rPr>
        <w:t xml:space="preserve">, mashed and mixed with a small amount of </w:t>
      </w:r>
      <w:r w:rsidR="00B234DC" w:rsidRPr="00205CEA">
        <w:rPr>
          <w:rFonts w:ascii="Times New Roman" w:hAnsi="Times New Roman" w:cs="Times New Roman"/>
          <w:sz w:val="24"/>
          <w:szCs w:val="24"/>
        </w:rPr>
        <w:t>salt,</w:t>
      </w:r>
      <w:r w:rsidR="00C935EF" w:rsidRPr="00205CEA">
        <w:rPr>
          <w:rFonts w:ascii="Times New Roman" w:hAnsi="Times New Roman" w:cs="Times New Roman"/>
          <w:sz w:val="24"/>
          <w:szCs w:val="24"/>
        </w:rPr>
        <w:t xml:space="preserve"> the mashed peppers are then put into wooden barrels topped with a little </w:t>
      </w:r>
      <w:r w:rsidR="00B234DC" w:rsidRPr="00205CEA">
        <w:rPr>
          <w:rFonts w:ascii="Times New Roman" w:hAnsi="Times New Roman" w:cs="Times New Roman"/>
          <w:sz w:val="24"/>
          <w:szCs w:val="24"/>
        </w:rPr>
        <w:t>salt, the</w:t>
      </w:r>
      <w:r w:rsidR="00C935EF" w:rsidRPr="00205CEA">
        <w:rPr>
          <w:rFonts w:ascii="Times New Roman" w:hAnsi="Times New Roman" w:cs="Times New Roman"/>
          <w:sz w:val="24"/>
          <w:szCs w:val="24"/>
        </w:rPr>
        <w:t xml:space="preserve"> mashed peppers are then left to ferment for three years, after three years the mashed peppers are mixed with distilled vinegar and steeped for several weeks.</w:t>
      </w:r>
    </w:p>
    <w:p w:rsidR="00766921" w:rsidRPr="00205CEA" w:rsidRDefault="002D2E81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5CEA">
        <w:rPr>
          <w:rFonts w:ascii="Times New Roman" w:hAnsi="Times New Roman" w:cs="Times New Roman"/>
          <w:sz w:val="24"/>
          <w:szCs w:val="24"/>
        </w:rPr>
        <w:t>Labor</w:t>
      </w:r>
      <w:r w:rsidR="00766921" w:rsidRPr="00205CEA">
        <w:rPr>
          <w:rFonts w:ascii="Times New Roman" w:hAnsi="Times New Roman" w:cs="Times New Roman"/>
          <w:sz w:val="24"/>
          <w:szCs w:val="24"/>
        </w:rPr>
        <w:t xml:space="preserve"> is required in the production of tobacco sauce ,first </w:t>
      </w:r>
      <w:r w:rsidRPr="00205CEA">
        <w:rPr>
          <w:rFonts w:ascii="Times New Roman" w:hAnsi="Times New Roman" w:cs="Times New Roman"/>
          <w:sz w:val="24"/>
          <w:szCs w:val="24"/>
        </w:rPr>
        <w:t>labor</w:t>
      </w:r>
      <w:r w:rsidR="00766921" w:rsidRPr="00205CEA">
        <w:rPr>
          <w:rFonts w:ascii="Times New Roman" w:hAnsi="Times New Roman" w:cs="Times New Roman"/>
          <w:sz w:val="24"/>
          <w:szCs w:val="24"/>
        </w:rPr>
        <w:t xml:space="preserve"> is required in the planting of the tabasco plants and then in the hand picking of ripe tabasco peppers so that only the best </w:t>
      </w:r>
      <w:r w:rsidR="00B234DC" w:rsidRPr="00205CEA">
        <w:rPr>
          <w:rFonts w:ascii="Times New Roman" w:hAnsi="Times New Roman" w:cs="Times New Roman"/>
          <w:sz w:val="24"/>
          <w:szCs w:val="24"/>
        </w:rPr>
        <w:t>chilies</w:t>
      </w:r>
      <w:r w:rsidR="00766921" w:rsidRPr="00205CEA">
        <w:rPr>
          <w:rFonts w:ascii="Times New Roman" w:hAnsi="Times New Roman" w:cs="Times New Roman"/>
          <w:sz w:val="24"/>
          <w:szCs w:val="24"/>
        </w:rPr>
        <w:t xml:space="preserve"> are picked. Also in the sealing of the barrels containing the mashed peppers and their re opening three years </w:t>
      </w:r>
      <w:r w:rsidR="00B234DC" w:rsidRPr="00205CEA">
        <w:rPr>
          <w:rFonts w:ascii="Times New Roman" w:hAnsi="Times New Roman" w:cs="Times New Roman"/>
          <w:sz w:val="24"/>
          <w:szCs w:val="24"/>
        </w:rPr>
        <w:t>later. Experts</w:t>
      </w:r>
      <w:r w:rsidR="005D7A15" w:rsidRPr="00205CEA">
        <w:rPr>
          <w:rFonts w:ascii="Times New Roman" w:hAnsi="Times New Roman" w:cs="Times New Roman"/>
          <w:sz w:val="24"/>
          <w:szCs w:val="24"/>
        </w:rPr>
        <w:t xml:space="preserve"> also take part in the production by testing the </w:t>
      </w:r>
      <w:r w:rsidRPr="00205CEA">
        <w:rPr>
          <w:rFonts w:ascii="Times New Roman" w:hAnsi="Times New Roman" w:cs="Times New Roman"/>
          <w:sz w:val="24"/>
          <w:szCs w:val="24"/>
        </w:rPr>
        <w:t>ph.</w:t>
      </w:r>
      <w:r w:rsidR="005D7A15" w:rsidRPr="00205CEA">
        <w:rPr>
          <w:rFonts w:ascii="Times New Roman" w:hAnsi="Times New Roman" w:cs="Times New Roman"/>
          <w:sz w:val="24"/>
          <w:szCs w:val="24"/>
        </w:rPr>
        <w:t xml:space="preserve"> and salt level</w:t>
      </w:r>
      <w:r w:rsidR="00205CEA" w:rsidRPr="00205CEA">
        <w:rPr>
          <w:rFonts w:ascii="Times New Roman" w:hAnsi="Times New Roman" w:cs="Times New Roman"/>
          <w:sz w:val="24"/>
          <w:szCs w:val="24"/>
        </w:rPr>
        <w:t xml:space="preserve"> </w:t>
      </w:r>
      <w:r w:rsidR="00205CEA"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(Crandall, 2019)</w:t>
      </w:r>
      <w:r w:rsidR="005D7A15" w:rsidRPr="00205CEA">
        <w:rPr>
          <w:rFonts w:ascii="Times New Roman" w:hAnsi="Times New Roman" w:cs="Times New Roman"/>
          <w:sz w:val="24"/>
          <w:szCs w:val="24"/>
        </w:rPr>
        <w:t>.</w:t>
      </w:r>
    </w:p>
    <w:p w:rsidR="00DB66CD" w:rsidRPr="00205CEA" w:rsidRDefault="00DB66CD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5CEA">
        <w:rPr>
          <w:rFonts w:ascii="Times New Roman" w:hAnsi="Times New Roman" w:cs="Times New Roman"/>
          <w:sz w:val="24"/>
          <w:szCs w:val="24"/>
        </w:rPr>
        <w:t xml:space="preserve">Most of the money is spent in acquiring raw materials and paying of the </w:t>
      </w:r>
      <w:r w:rsidR="002D2E81" w:rsidRPr="00205CEA">
        <w:rPr>
          <w:rFonts w:ascii="Times New Roman" w:hAnsi="Times New Roman" w:cs="Times New Roman"/>
          <w:sz w:val="24"/>
          <w:szCs w:val="24"/>
        </w:rPr>
        <w:t>labor</w:t>
      </w:r>
      <w:r w:rsidRPr="00205CEA">
        <w:rPr>
          <w:rFonts w:ascii="Times New Roman" w:hAnsi="Times New Roman" w:cs="Times New Roman"/>
          <w:sz w:val="24"/>
          <w:szCs w:val="24"/>
        </w:rPr>
        <w:t xml:space="preserve"> </w:t>
      </w:r>
      <w:r w:rsidR="002D2E81" w:rsidRPr="00205CEA">
        <w:rPr>
          <w:rFonts w:ascii="Times New Roman" w:hAnsi="Times New Roman" w:cs="Times New Roman"/>
          <w:sz w:val="24"/>
          <w:szCs w:val="24"/>
        </w:rPr>
        <w:t>required for</w:t>
      </w:r>
      <w:r w:rsidRPr="00205CEA">
        <w:rPr>
          <w:rFonts w:ascii="Times New Roman" w:hAnsi="Times New Roman" w:cs="Times New Roman"/>
          <w:sz w:val="24"/>
          <w:szCs w:val="24"/>
        </w:rPr>
        <w:t xml:space="preserve"> the production of the </w:t>
      </w:r>
      <w:r w:rsidR="002D2E81" w:rsidRPr="00205CEA">
        <w:rPr>
          <w:rFonts w:ascii="Times New Roman" w:hAnsi="Times New Roman" w:cs="Times New Roman"/>
          <w:sz w:val="24"/>
          <w:szCs w:val="24"/>
        </w:rPr>
        <w:t xml:space="preserve">sauce. </w:t>
      </w:r>
      <w:r w:rsidR="007D354D" w:rsidRPr="00205CEA">
        <w:rPr>
          <w:rFonts w:ascii="Times New Roman" w:hAnsi="Times New Roman" w:cs="Times New Roman"/>
          <w:sz w:val="24"/>
          <w:szCs w:val="24"/>
        </w:rPr>
        <w:t xml:space="preserve">There are associated costs associated with land charge is a </w:t>
      </w:r>
      <w:r w:rsidR="002D2E81" w:rsidRPr="00205CEA">
        <w:rPr>
          <w:rFonts w:ascii="Times New Roman" w:hAnsi="Times New Roman" w:cs="Times New Roman"/>
          <w:sz w:val="24"/>
          <w:szCs w:val="24"/>
        </w:rPr>
        <w:t>non-fixed</w:t>
      </w:r>
      <w:r w:rsidR="007D354D" w:rsidRPr="00205CEA">
        <w:rPr>
          <w:rFonts w:ascii="Times New Roman" w:hAnsi="Times New Roman" w:cs="Times New Roman"/>
          <w:sz w:val="24"/>
          <w:szCs w:val="24"/>
        </w:rPr>
        <w:t xml:space="preserve"> cash. Also, in most cases additional sources of overhead is salaried and employed labor</w:t>
      </w:r>
      <w:r w:rsidR="00205CEA" w:rsidRPr="00205CEA">
        <w:rPr>
          <w:rFonts w:ascii="Times New Roman" w:hAnsi="Times New Roman" w:cs="Times New Roman"/>
          <w:sz w:val="24"/>
          <w:szCs w:val="24"/>
        </w:rPr>
        <w:t xml:space="preserve"> </w:t>
      </w:r>
      <w:r w:rsidR="00205CEA"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(de Farias, et al. 2020)</w:t>
      </w:r>
      <w:r w:rsidR="007D354D" w:rsidRPr="00205CEA">
        <w:rPr>
          <w:rFonts w:ascii="Times New Roman" w:hAnsi="Times New Roman" w:cs="Times New Roman"/>
          <w:sz w:val="24"/>
          <w:szCs w:val="24"/>
        </w:rPr>
        <w:t xml:space="preserve">. There are associated machinery costs aspects which are mostly hidden and </w:t>
      </w:r>
      <w:r w:rsidR="002D2E81" w:rsidRPr="00205CEA">
        <w:rPr>
          <w:rFonts w:ascii="Times New Roman" w:hAnsi="Times New Roman" w:cs="Times New Roman"/>
          <w:sz w:val="24"/>
          <w:szCs w:val="24"/>
        </w:rPr>
        <w:t>cannot</w:t>
      </w:r>
      <w:r w:rsidR="007D354D" w:rsidRPr="00205CEA">
        <w:rPr>
          <w:rFonts w:ascii="Times New Roman" w:hAnsi="Times New Roman" w:cs="Times New Roman"/>
          <w:sz w:val="24"/>
          <w:szCs w:val="24"/>
        </w:rPr>
        <w:t xml:space="preserve"> be accounted for in an operation. </w:t>
      </w:r>
      <w:r w:rsidR="008A71A0" w:rsidRPr="00205C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CEA" w:rsidRDefault="005D7A15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05CEA">
        <w:rPr>
          <w:rFonts w:ascii="Times New Roman" w:hAnsi="Times New Roman" w:cs="Times New Roman"/>
          <w:sz w:val="24"/>
          <w:szCs w:val="24"/>
        </w:rPr>
        <w:t xml:space="preserve">The video makes me want to try the sauce because I can actually see the process the peppers </w:t>
      </w:r>
      <w:r w:rsidR="00B234DC" w:rsidRPr="00205CEA">
        <w:rPr>
          <w:rFonts w:ascii="Times New Roman" w:hAnsi="Times New Roman" w:cs="Times New Roman"/>
          <w:sz w:val="24"/>
          <w:szCs w:val="24"/>
        </w:rPr>
        <w:t>undergo</w:t>
      </w:r>
      <w:r w:rsidRPr="00205CEA">
        <w:rPr>
          <w:rFonts w:ascii="Times New Roman" w:hAnsi="Times New Roman" w:cs="Times New Roman"/>
          <w:sz w:val="24"/>
          <w:szCs w:val="24"/>
        </w:rPr>
        <w:t xml:space="preserve"> to make the </w:t>
      </w:r>
      <w:r w:rsidR="00B234DC" w:rsidRPr="00205CEA">
        <w:rPr>
          <w:rFonts w:ascii="Times New Roman" w:hAnsi="Times New Roman" w:cs="Times New Roman"/>
          <w:sz w:val="24"/>
          <w:szCs w:val="24"/>
        </w:rPr>
        <w:t>sauce. The</w:t>
      </w:r>
      <w:r w:rsidRPr="00205CEA">
        <w:rPr>
          <w:rFonts w:ascii="Times New Roman" w:hAnsi="Times New Roman" w:cs="Times New Roman"/>
          <w:sz w:val="24"/>
          <w:szCs w:val="24"/>
        </w:rPr>
        <w:t xml:space="preserve"> video makes the sauce look good for consumption and also tasty. It assures me of the contents of the </w:t>
      </w:r>
      <w:r w:rsidR="00B234DC" w:rsidRPr="00205CEA">
        <w:rPr>
          <w:rFonts w:ascii="Times New Roman" w:hAnsi="Times New Roman" w:cs="Times New Roman"/>
          <w:sz w:val="24"/>
          <w:szCs w:val="24"/>
        </w:rPr>
        <w:t>sauce, I</w:t>
      </w:r>
      <w:r w:rsidRPr="00205CEA">
        <w:rPr>
          <w:rFonts w:ascii="Times New Roman" w:hAnsi="Times New Roman" w:cs="Times New Roman"/>
          <w:sz w:val="24"/>
          <w:szCs w:val="24"/>
        </w:rPr>
        <w:t xml:space="preserve"> </w:t>
      </w:r>
      <w:r w:rsidR="00B234DC" w:rsidRPr="00205CEA">
        <w:rPr>
          <w:rFonts w:ascii="Times New Roman" w:hAnsi="Times New Roman" w:cs="Times New Roman"/>
          <w:sz w:val="24"/>
          <w:szCs w:val="24"/>
        </w:rPr>
        <w:t xml:space="preserve">feel good using something whose contents I </w:t>
      </w:r>
      <w:proofErr w:type="spellStart"/>
      <w:r w:rsidR="00B234DC" w:rsidRPr="00205CEA">
        <w:rPr>
          <w:rFonts w:ascii="Times New Roman" w:hAnsi="Times New Roman" w:cs="Times New Roman"/>
          <w:sz w:val="24"/>
          <w:szCs w:val="24"/>
        </w:rPr>
        <w:t>know.</w:t>
      </w:r>
      <w:r w:rsidR="00490ED6">
        <w:rPr>
          <w:rFonts w:ascii="Times New Roman" w:hAnsi="Times New Roman" w:cs="Times New Roman"/>
          <w:sz w:val="24"/>
          <w:szCs w:val="24"/>
        </w:rPr>
        <w:t>w</w:t>
      </w:r>
      <w:proofErr w:type="spellEnd"/>
    </w:p>
    <w:p w:rsidR="00490ED6" w:rsidRDefault="00490ED6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When looking for a job for the first time I would expected to get a regular income of approximately</w:t>
      </w:r>
      <w:r w:rsidR="00F720C6">
        <w:rPr>
          <w:rFonts w:ascii="Times New Roman" w:hAnsi="Times New Roman" w:cs="Times New Roman"/>
          <w:sz w:val="24"/>
          <w:szCs w:val="24"/>
        </w:rPr>
        <w:t>$</w:t>
      </w:r>
      <w:proofErr w:type="gramStart"/>
      <w:r w:rsidR="00F720C6">
        <w:rPr>
          <w:rFonts w:ascii="Times New Roman" w:hAnsi="Times New Roman" w:cs="Times New Roman"/>
          <w:sz w:val="24"/>
          <w:szCs w:val="24"/>
        </w:rPr>
        <w:t>28,000</w:t>
      </w:r>
      <w:r w:rsidR="005274F0">
        <w:rPr>
          <w:rFonts w:ascii="Times New Roman" w:hAnsi="Times New Roman" w:cs="Times New Roman"/>
          <w:sz w:val="24"/>
          <w:szCs w:val="24"/>
        </w:rPr>
        <w:t xml:space="preserve"> </w:t>
      </w:r>
      <w:r w:rsidR="00F720C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F720C6">
        <w:rPr>
          <w:rFonts w:ascii="Times New Roman" w:hAnsi="Times New Roman" w:cs="Times New Roman"/>
          <w:sz w:val="24"/>
          <w:szCs w:val="24"/>
        </w:rPr>
        <w:t xml:space="preserve"> the salary will depend on the field I’ll be working in, it will also depend on the location I will get the job , if the </w:t>
      </w:r>
      <w:r w:rsidR="0059456A">
        <w:rPr>
          <w:rFonts w:ascii="Times New Roman" w:hAnsi="Times New Roman" w:cs="Times New Roman"/>
          <w:sz w:val="24"/>
          <w:szCs w:val="24"/>
        </w:rPr>
        <w:t xml:space="preserve"> location of the job will be a hardship area with maybe very high or low </w:t>
      </w:r>
      <w:r w:rsidR="009D4A81">
        <w:rPr>
          <w:rFonts w:ascii="Times New Roman" w:hAnsi="Times New Roman" w:cs="Times New Roman"/>
          <w:sz w:val="24"/>
          <w:szCs w:val="24"/>
        </w:rPr>
        <w:t>temperatures or harsh weather conditions</w:t>
      </w:r>
      <w:r w:rsidR="0059456A">
        <w:rPr>
          <w:rFonts w:ascii="Times New Roman" w:hAnsi="Times New Roman" w:cs="Times New Roman"/>
          <w:sz w:val="24"/>
          <w:szCs w:val="24"/>
        </w:rPr>
        <w:t xml:space="preserve"> I will </w:t>
      </w:r>
      <w:r w:rsidR="009D4A81">
        <w:rPr>
          <w:rFonts w:ascii="Times New Roman" w:hAnsi="Times New Roman" w:cs="Times New Roman"/>
          <w:sz w:val="24"/>
          <w:szCs w:val="24"/>
        </w:rPr>
        <w:t>expect</w:t>
      </w:r>
      <w:r w:rsidR="0059456A">
        <w:rPr>
          <w:rFonts w:ascii="Times New Roman" w:hAnsi="Times New Roman" w:cs="Times New Roman"/>
          <w:sz w:val="24"/>
          <w:szCs w:val="24"/>
        </w:rPr>
        <w:t xml:space="preserve"> a higher salary than when </w:t>
      </w:r>
      <w:r w:rsidR="009D4A81">
        <w:rPr>
          <w:rFonts w:ascii="Times New Roman" w:hAnsi="Times New Roman" w:cs="Times New Roman"/>
          <w:sz w:val="24"/>
          <w:szCs w:val="24"/>
        </w:rPr>
        <w:t>I work</w:t>
      </w:r>
      <w:r w:rsidR="0059456A">
        <w:rPr>
          <w:rFonts w:ascii="Times New Roman" w:hAnsi="Times New Roman" w:cs="Times New Roman"/>
          <w:sz w:val="24"/>
          <w:szCs w:val="24"/>
        </w:rPr>
        <w:t xml:space="preserve"> in a comfortable location in the </w:t>
      </w:r>
      <w:r w:rsidR="009D4A81">
        <w:rPr>
          <w:rFonts w:ascii="Times New Roman" w:hAnsi="Times New Roman" w:cs="Times New Roman"/>
          <w:sz w:val="24"/>
          <w:szCs w:val="24"/>
        </w:rPr>
        <w:t>country. If</w:t>
      </w:r>
      <w:r w:rsidR="0059456A">
        <w:rPr>
          <w:rFonts w:ascii="Times New Roman" w:hAnsi="Times New Roman" w:cs="Times New Roman"/>
          <w:sz w:val="24"/>
          <w:szCs w:val="24"/>
        </w:rPr>
        <w:t xml:space="preserve"> the work place will be far from my place I may be given an allowance to cater for my transport.</w:t>
      </w:r>
    </w:p>
    <w:p w:rsidR="009D4A81" w:rsidRDefault="0059456A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will need to spend some money on the transport to and from </w:t>
      </w:r>
      <w:r w:rsidR="009D4A81">
        <w:rPr>
          <w:rFonts w:ascii="Times New Roman" w:hAnsi="Times New Roman" w:cs="Times New Roman"/>
          <w:sz w:val="24"/>
          <w:szCs w:val="24"/>
        </w:rPr>
        <w:t>work, I will also spend a considerable amount of money on housing depending on the location I will be working in, some money will also be spent in clothing as</w:t>
      </w:r>
      <w:bookmarkStart w:id="0" w:name="_GoBack"/>
      <w:bookmarkEnd w:id="0"/>
      <w:r w:rsidR="009D4A81">
        <w:rPr>
          <w:rFonts w:ascii="Times New Roman" w:hAnsi="Times New Roman" w:cs="Times New Roman"/>
          <w:sz w:val="24"/>
          <w:szCs w:val="24"/>
        </w:rPr>
        <w:t xml:space="preserve"> the employers may require employees to dress in certain type of way.</w:t>
      </w:r>
    </w:p>
    <w:p w:rsidR="0059456A" w:rsidRDefault="0059456A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74F0" w:rsidRPr="00205CEA" w:rsidRDefault="005274F0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05CE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Crandall, D. J. (2019). Artificial Intelligence and Manufacturing. </w:t>
      </w:r>
      <w:r w:rsidRPr="00205C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Manufacturing Policy Initiative [2019]: Smart Factories: Issues of Information Governance. School of Public and Environmental Affairs, Indiana University</w:t>
      </w:r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10-17.</w:t>
      </w: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 Farias, V. L., da Silva </w:t>
      </w:r>
      <w:proofErr w:type="spellStart"/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Araújo</w:t>
      </w:r>
      <w:proofErr w:type="spellEnd"/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Í. M., da Rocha, R. F. J., dos Santos </w:t>
      </w:r>
      <w:proofErr w:type="spellStart"/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Garruti</w:t>
      </w:r>
      <w:proofErr w:type="spellEnd"/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D., &amp; Pinto, G. A. S. (2020). Enzymatic maceration of Tabasco pepper: Effect on the yield, chemical and sensory aspects of the sauce. </w:t>
      </w:r>
      <w:r w:rsidRPr="00205CE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LWT</w:t>
      </w:r>
      <w:r w:rsidRPr="00205C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109311.</w:t>
      </w: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5CEA" w:rsidRPr="00205CEA" w:rsidRDefault="00205CEA" w:rsidP="002D2E8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205CEA" w:rsidRPr="00205CEA" w:rsidRDefault="00205CEA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205CEA" w:rsidRPr="00205CE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0FF" w:rsidRDefault="00FF00FF" w:rsidP="009D4A81">
      <w:pPr>
        <w:spacing w:after="0" w:line="240" w:lineRule="auto"/>
      </w:pPr>
      <w:r>
        <w:separator/>
      </w:r>
    </w:p>
  </w:endnote>
  <w:endnote w:type="continuationSeparator" w:id="0">
    <w:p w:rsidR="00FF00FF" w:rsidRDefault="00FF00FF" w:rsidP="009D4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0FF" w:rsidRDefault="00FF00FF" w:rsidP="009D4A81">
      <w:pPr>
        <w:spacing w:after="0" w:line="240" w:lineRule="auto"/>
      </w:pPr>
      <w:r>
        <w:separator/>
      </w:r>
    </w:p>
  </w:footnote>
  <w:footnote w:type="continuationSeparator" w:id="0">
    <w:p w:rsidR="00FF00FF" w:rsidRDefault="00FF00FF" w:rsidP="009D4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84090"/>
    <w:multiLevelType w:val="hybridMultilevel"/>
    <w:tmpl w:val="3E56C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854"/>
    <w:rsid w:val="00205CEA"/>
    <w:rsid w:val="002D2E81"/>
    <w:rsid w:val="00490ED6"/>
    <w:rsid w:val="005274F0"/>
    <w:rsid w:val="0059456A"/>
    <w:rsid w:val="005D7A15"/>
    <w:rsid w:val="00766921"/>
    <w:rsid w:val="007D354D"/>
    <w:rsid w:val="008706F0"/>
    <w:rsid w:val="00892112"/>
    <w:rsid w:val="008A71A0"/>
    <w:rsid w:val="0093386A"/>
    <w:rsid w:val="009D4A81"/>
    <w:rsid w:val="00B234DC"/>
    <w:rsid w:val="00C935EF"/>
    <w:rsid w:val="00D22683"/>
    <w:rsid w:val="00D65854"/>
    <w:rsid w:val="00DB66CD"/>
    <w:rsid w:val="00F720C6"/>
    <w:rsid w:val="00FF0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D651C2-1D9B-4B16-92E5-F1C2E39F1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58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4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A81"/>
  </w:style>
  <w:style w:type="paragraph" w:styleId="Footer">
    <w:name w:val="footer"/>
    <w:basedOn w:val="Normal"/>
    <w:link w:val="FooterChar"/>
    <w:uiPriority w:val="99"/>
    <w:unhideWhenUsed/>
    <w:rsid w:val="009D4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 </cp:lastModifiedBy>
  <cp:revision>4</cp:revision>
  <dcterms:created xsi:type="dcterms:W3CDTF">2020-04-26T23:24:00Z</dcterms:created>
  <dcterms:modified xsi:type="dcterms:W3CDTF">2020-05-04T13:00:00Z</dcterms:modified>
</cp:coreProperties>
</file>